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03-06/2022/4563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 г. Усть-Джегута,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 - Черкесск - Невинномысск - 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"подъездная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"подъездная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МЗ 91 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МЗ 91 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"подъездная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"подъездная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 - Черкесск - Невинномысск - 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